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3373"/>
        <w:gridCol w:w="364"/>
        <w:gridCol w:w="759"/>
        <w:gridCol w:w="1404"/>
        <w:gridCol w:w="1447"/>
      </w:tblGrid>
      <w:tr w:rsidR="005D1E63" w:rsidRPr="005D1E63" w14:paraId="782D4410" w14:textId="77777777" w:rsidTr="005D1E63">
        <w:trPr>
          <w:trHeight w:val="418"/>
        </w:trPr>
        <w:tc>
          <w:tcPr>
            <w:tcW w:w="1200" w:type="pct"/>
            <w:vMerge w:val="restart"/>
            <w:shd w:val="clear" w:color="auto" w:fill="FFFFFF" w:themeFill="background1"/>
          </w:tcPr>
          <w:p w14:paraId="2CD723DE" w14:textId="77777777" w:rsidR="005D1E63" w:rsidRPr="005D1E63" w:rsidRDefault="005D1E63" w:rsidP="00B319CE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 w:themeColor="background1"/>
                <w:sz w:val="18"/>
                <w:szCs w:val="18"/>
                <w:lang w:eastAsia="es-ES"/>
              </w:rPr>
              <w:drawing>
                <wp:inline distT="0" distB="0" distL="0" distR="0" wp14:anchorId="01FB0BEB" wp14:editId="1704E2F5">
                  <wp:extent cx="1219200" cy="733425"/>
                  <wp:effectExtent l="19050" t="0" r="0" b="0"/>
                  <wp:docPr id="4" name="Imagen 1" descr="\\col2dasfe\Areas\Administracion_CallCenter\Imágenes\Logos\cfsf2pla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ol2dasfe\Areas\Administracion_CallCenter\Imágenes\Logos\cfsf2pla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33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pct"/>
            <w:gridSpan w:val="5"/>
            <w:shd w:val="clear" w:color="auto" w:fill="FFFFFF" w:themeFill="background1"/>
            <w:noWrap/>
            <w:vAlign w:val="center"/>
            <w:hideMark/>
          </w:tcPr>
          <w:p w14:paraId="5487C8C0" w14:textId="77777777" w:rsidR="005D1E63" w:rsidRPr="005D1E63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D1E63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31838768" wp14:editId="1DEE6651">
                  <wp:simplePos x="0" y="0"/>
                  <wp:positionH relativeFrom="column">
                    <wp:posOffset>5578475</wp:posOffset>
                  </wp:positionH>
                  <wp:positionV relativeFrom="paragraph">
                    <wp:posOffset>-3810</wp:posOffset>
                  </wp:positionV>
                  <wp:extent cx="542925" cy="552450"/>
                  <wp:effectExtent l="19050" t="0" r="9525" b="0"/>
                  <wp:wrapNone/>
                  <wp:docPr id="3" name="Imagen 1" descr="C:\Users\claudiof\Desktop\logoblan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udiof\Desktop\logoblan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1E6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PRESENTACIÓN DE RECETAS DE PLANES DE ALTO COSTO</w:t>
            </w:r>
          </w:p>
        </w:tc>
      </w:tr>
      <w:tr w:rsidR="005D1E63" w:rsidRPr="00B319CE" w14:paraId="123B4166" w14:textId="77777777" w:rsidTr="00590745">
        <w:trPr>
          <w:trHeight w:val="70"/>
        </w:trPr>
        <w:tc>
          <w:tcPr>
            <w:tcW w:w="1200" w:type="pct"/>
            <w:vMerge/>
            <w:shd w:val="clear" w:color="auto" w:fill="FFFFFF" w:themeFill="background1"/>
          </w:tcPr>
          <w:p w14:paraId="7B99239A" w14:textId="77777777" w:rsidR="005D1E63" w:rsidRPr="00B319CE" w:rsidRDefault="005D1E63" w:rsidP="00BE722B">
            <w:pPr>
              <w:spacing w:before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953" w:type="pct"/>
            <w:gridSpan w:val="2"/>
            <w:noWrap/>
            <w:vAlign w:val="bottom"/>
            <w:hideMark/>
          </w:tcPr>
          <w:p w14:paraId="3CF7CCA6" w14:textId="77777777" w:rsidR="005D1E63" w:rsidRPr="00B319CE" w:rsidRDefault="005D1E63" w:rsidP="00075AB4">
            <w:pPr>
              <w:spacing w:before="180" w:after="18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FECHA:</w:t>
            </w:r>
          </w:p>
        </w:tc>
        <w:tc>
          <w:tcPr>
            <w:tcW w:w="1847" w:type="pct"/>
            <w:gridSpan w:val="3"/>
            <w:vAlign w:val="bottom"/>
          </w:tcPr>
          <w:p w14:paraId="0972BFF8" w14:textId="77777777" w:rsidR="005D1E63" w:rsidRPr="00B319CE" w:rsidRDefault="005D1E63" w:rsidP="00075AB4">
            <w:pPr>
              <w:spacing w:before="180" w:after="18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PERÍODO:</w:t>
            </w:r>
          </w:p>
        </w:tc>
      </w:tr>
      <w:tr w:rsidR="00590745" w:rsidRPr="00B319CE" w14:paraId="2DD804F4" w14:textId="77777777" w:rsidTr="00590745">
        <w:trPr>
          <w:trHeight w:val="70"/>
        </w:trPr>
        <w:tc>
          <w:tcPr>
            <w:tcW w:w="1200" w:type="pct"/>
            <w:vMerge/>
            <w:shd w:val="clear" w:color="auto" w:fill="FFFFFF" w:themeFill="background1"/>
          </w:tcPr>
          <w:p w14:paraId="0648914B" w14:textId="77777777" w:rsidR="00590745" w:rsidRPr="00B319CE" w:rsidRDefault="00590745" w:rsidP="00BE722B">
            <w:pPr>
              <w:spacing w:before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953" w:type="pct"/>
            <w:gridSpan w:val="2"/>
            <w:noWrap/>
            <w:vAlign w:val="bottom"/>
            <w:hideMark/>
          </w:tcPr>
          <w:p w14:paraId="28FA964E" w14:textId="77777777" w:rsidR="00590745" w:rsidRPr="00B319CE" w:rsidRDefault="00590745" w:rsidP="00590745">
            <w:pPr>
              <w:spacing w:before="180" w:after="18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FARMACIA: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847" w:type="pct"/>
            <w:gridSpan w:val="3"/>
            <w:vAlign w:val="bottom"/>
          </w:tcPr>
          <w:p w14:paraId="306500AF" w14:textId="77777777" w:rsidR="00590745" w:rsidRPr="00B319CE" w:rsidRDefault="00590745" w:rsidP="00590745">
            <w:pPr>
              <w:spacing w:before="180" w:after="18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LOCALIDAD:</w:t>
            </w:r>
          </w:p>
        </w:tc>
      </w:tr>
      <w:tr w:rsidR="005D1E63" w:rsidRPr="00B319CE" w14:paraId="039B5533" w14:textId="77777777" w:rsidTr="00904097">
        <w:trPr>
          <w:trHeight w:val="147"/>
        </w:trPr>
        <w:tc>
          <w:tcPr>
            <w:tcW w:w="2967" w:type="pct"/>
            <w:gridSpan w:val="2"/>
            <w:shd w:val="clear" w:color="auto" w:fill="BFBFBF"/>
          </w:tcPr>
          <w:p w14:paraId="5342D424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CONVENIO / PLAN</w:t>
            </w:r>
          </w:p>
        </w:tc>
        <w:tc>
          <w:tcPr>
            <w:tcW w:w="575" w:type="pct"/>
            <w:gridSpan w:val="2"/>
            <w:shd w:val="clear" w:color="auto" w:fill="BFBFBF"/>
            <w:noWrap/>
            <w:vAlign w:val="center"/>
            <w:hideMark/>
          </w:tcPr>
          <w:p w14:paraId="45D13834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Nº RECETAS</w:t>
            </w:r>
          </w:p>
        </w:tc>
        <w:tc>
          <w:tcPr>
            <w:tcW w:w="718" w:type="pct"/>
            <w:shd w:val="clear" w:color="auto" w:fill="BFBFBF"/>
            <w:noWrap/>
            <w:vAlign w:val="center"/>
            <w:hideMark/>
          </w:tcPr>
          <w:p w14:paraId="0665F58A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 CARGO OOSS</w:t>
            </w:r>
          </w:p>
        </w:tc>
        <w:tc>
          <w:tcPr>
            <w:tcW w:w="740" w:type="pct"/>
            <w:shd w:val="clear" w:color="auto" w:fill="BFBFBF"/>
            <w:noWrap/>
            <w:vAlign w:val="center"/>
            <w:hideMark/>
          </w:tcPr>
          <w:p w14:paraId="10897006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319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IMPORTE TOTAL</w:t>
            </w:r>
          </w:p>
        </w:tc>
      </w:tr>
      <w:tr w:rsidR="005D1E63" w:rsidRPr="00B319CE" w14:paraId="72312F04" w14:textId="77777777" w:rsidTr="00904097">
        <w:trPr>
          <w:trHeight w:val="255"/>
        </w:trPr>
        <w:tc>
          <w:tcPr>
            <w:tcW w:w="2967" w:type="pct"/>
            <w:gridSpan w:val="2"/>
          </w:tcPr>
          <w:p w14:paraId="79202FC9" w14:textId="77777777" w:rsidR="005D1E63" w:rsidRPr="00B319CE" w:rsidRDefault="005D1E63" w:rsidP="00D50B83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IAPOS  ONCOLÓGICOS</w:t>
            </w:r>
            <w:r w:rsidR="00D50B8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ESPECIALES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62D61CF1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4B212B2F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5282778D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71F7F05A" w14:textId="77777777" w:rsidTr="00904097">
        <w:trPr>
          <w:trHeight w:val="255"/>
        </w:trPr>
        <w:tc>
          <w:tcPr>
            <w:tcW w:w="2967" w:type="pct"/>
            <w:gridSpan w:val="2"/>
          </w:tcPr>
          <w:p w14:paraId="63E5A1A4" w14:textId="77777777" w:rsidR="005D1E63" w:rsidRPr="00B319CE" w:rsidRDefault="005D1E63" w:rsidP="00D50B83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IAPOS USO COMPASIVO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7B76EDB6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1C8A56DB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0232CD3B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683D0E" w14:paraId="787C671E" w14:textId="77777777" w:rsidTr="00904097">
        <w:trPr>
          <w:trHeight w:val="255"/>
        </w:trPr>
        <w:tc>
          <w:tcPr>
            <w:tcW w:w="2967" w:type="pct"/>
            <w:gridSpan w:val="2"/>
          </w:tcPr>
          <w:p w14:paraId="4FCC9512" w14:textId="77777777" w:rsidR="005D1E63" w:rsidRPr="00683D0E" w:rsidRDefault="005D1E63" w:rsidP="00D50B83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IAPOS REFACTURACIONES</w:t>
            </w:r>
            <w:r w:rsid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</w:t>
            </w:r>
            <w:r w:rsidR="00D50B8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ONCO Y ESP</w:t>
            </w:r>
            <w:r w:rsid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- USO COMP)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767FC55A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1EC30A87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3B77A832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21EEB63F" w14:textId="77777777" w:rsidTr="00904097">
        <w:trPr>
          <w:trHeight w:val="255"/>
        </w:trPr>
        <w:tc>
          <w:tcPr>
            <w:tcW w:w="2967" w:type="pct"/>
            <w:gridSpan w:val="2"/>
          </w:tcPr>
          <w:p w14:paraId="578CEBC0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OSPAC AUTORIZACIONES ESPECIALES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543CF659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41C386C1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05156C77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32CA8BA1" w14:textId="77777777" w:rsidTr="00904097">
        <w:trPr>
          <w:trHeight w:val="255"/>
        </w:trPr>
        <w:tc>
          <w:tcPr>
            <w:tcW w:w="2967" w:type="pct"/>
            <w:gridSpan w:val="2"/>
          </w:tcPr>
          <w:p w14:paraId="5DD25E62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OSPAC ONCOLOGÍA Y TRATAMIENTOS ESPECIALES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6A7BCB16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2A2B0401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4F455B40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683D0E" w14:paraId="0D0BADE5" w14:textId="77777777" w:rsidTr="00904097">
        <w:trPr>
          <w:trHeight w:val="255"/>
        </w:trPr>
        <w:tc>
          <w:tcPr>
            <w:tcW w:w="2967" w:type="pct"/>
            <w:gridSpan w:val="2"/>
          </w:tcPr>
          <w:p w14:paraId="1F5B701D" w14:textId="77777777" w:rsidR="005D1E63" w:rsidRPr="00683D0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OSPAC REFACTURACIONES</w:t>
            </w:r>
            <w:r w:rsid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(AUT ESP, ONCO y TE)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11E8CD19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2B10F347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4451B14D" w14:textId="77777777" w:rsidR="005D1E63" w:rsidRPr="00683D0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C87F0E" w:rsidRPr="00B319CE" w14:paraId="61BBADDB" w14:textId="77777777" w:rsidTr="00904097">
        <w:trPr>
          <w:trHeight w:val="255"/>
        </w:trPr>
        <w:tc>
          <w:tcPr>
            <w:tcW w:w="2967" w:type="pct"/>
            <w:gridSpan w:val="2"/>
          </w:tcPr>
          <w:p w14:paraId="748C11A1" w14:textId="62B99369" w:rsidR="00C87F0E" w:rsidRDefault="00C87F0E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ANDAR</w:t>
            </w: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ONCOLOGÍA Y TRATAMIENTOS ESPECIALES</w:t>
            </w:r>
          </w:p>
        </w:tc>
        <w:tc>
          <w:tcPr>
            <w:tcW w:w="575" w:type="pct"/>
            <w:gridSpan w:val="2"/>
            <w:noWrap/>
            <w:vAlign w:val="bottom"/>
          </w:tcPr>
          <w:p w14:paraId="3C8D405B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</w:tcPr>
          <w:p w14:paraId="11EAA812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</w:tcPr>
          <w:p w14:paraId="723E792D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C87F0E" w:rsidRPr="00B319CE" w14:paraId="40AB7134" w14:textId="77777777" w:rsidTr="00904097">
        <w:trPr>
          <w:trHeight w:val="255"/>
        </w:trPr>
        <w:tc>
          <w:tcPr>
            <w:tcW w:w="2967" w:type="pct"/>
            <w:gridSpan w:val="2"/>
          </w:tcPr>
          <w:p w14:paraId="29167EBA" w14:textId="49E1634E" w:rsidR="00C87F0E" w:rsidRDefault="00C87F0E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ANDAR</w:t>
            </w:r>
            <w:r w:rsidRPr="00683D0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REFACTURACIONES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(AUT ESP, ONCO y TE)</w:t>
            </w:r>
          </w:p>
        </w:tc>
        <w:tc>
          <w:tcPr>
            <w:tcW w:w="575" w:type="pct"/>
            <w:gridSpan w:val="2"/>
            <w:noWrap/>
            <w:vAlign w:val="bottom"/>
          </w:tcPr>
          <w:p w14:paraId="5F086DE0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</w:tcPr>
          <w:p w14:paraId="616C0F14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</w:tcPr>
          <w:p w14:paraId="098B50E7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C87F0E" w:rsidRPr="00B319CE" w14:paraId="42C352A9" w14:textId="77777777" w:rsidTr="00904097">
        <w:trPr>
          <w:trHeight w:val="255"/>
        </w:trPr>
        <w:tc>
          <w:tcPr>
            <w:tcW w:w="2967" w:type="pct"/>
            <w:gridSpan w:val="2"/>
          </w:tcPr>
          <w:p w14:paraId="24FA660A" w14:textId="6FF37FFB" w:rsidR="00C87F0E" w:rsidRDefault="00C87F0E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AMR ONCOLOGIA Y TRATAMIENTOS ESPECIALES (ORIXIA)</w:t>
            </w:r>
          </w:p>
        </w:tc>
        <w:tc>
          <w:tcPr>
            <w:tcW w:w="575" w:type="pct"/>
            <w:gridSpan w:val="2"/>
            <w:noWrap/>
            <w:vAlign w:val="bottom"/>
          </w:tcPr>
          <w:p w14:paraId="35295F3B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</w:tcPr>
          <w:p w14:paraId="0F372CDC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</w:tcPr>
          <w:p w14:paraId="52C09FE7" w14:textId="77777777" w:rsidR="00C87F0E" w:rsidRPr="00B319CE" w:rsidRDefault="00C87F0E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904097" w:rsidRPr="00B319CE" w14:paraId="7CD33436" w14:textId="77777777" w:rsidTr="00904097">
        <w:trPr>
          <w:trHeight w:val="255"/>
        </w:trPr>
        <w:tc>
          <w:tcPr>
            <w:tcW w:w="2967" w:type="pct"/>
            <w:gridSpan w:val="2"/>
          </w:tcPr>
          <w:p w14:paraId="141AD248" w14:textId="77777777" w:rsidR="00904097" w:rsidRPr="00B319CE" w:rsidRDefault="00904097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CAJA FORENSE </w:t>
            </w:r>
            <w:r w:rsidRPr="00904097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>1º</w:t>
            </w:r>
            <w:r w:rsidR="00075AB4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 CIRCUNSCRIPCIÓN</w:t>
            </w:r>
            <w:r w:rsidRPr="00904097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Pr="0090409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ONCOLOGIA Y TRAT ESP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6401CE73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3459F7C1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7A82891E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0BDED87C" w14:textId="77777777" w:rsidTr="00904097">
        <w:trPr>
          <w:trHeight w:val="255"/>
        </w:trPr>
        <w:tc>
          <w:tcPr>
            <w:tcW w:w="2967" w:type="pct"/>
            <w:gridSpan w:val="2"/>
          </w:tcPr>
          <w:p w14:paraId="4D87069C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FEFARA DISPENSA TRAMIENTOS ESPECIALES META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5015666A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6006BEE2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7DD5BDCA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409EB841" w14:textId="77777777" w:rsidTr="00904097">
        <w:trPr>
          <w:trHeight w:val="255"/>
        </w:trPr>
        <w:tc>
          <w:tcPr>
            <w:tcW w:w="2967" w:type="pct"/>
            <w:gridSpan w:val="2"/>
          </w:tcPr>
          <w:p w14:paraId="7F23C850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FEFARA DISPENSA TRAMIENTOS ESPECIALES COFARMA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1AC898E7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1C9EA8DE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0DC1030D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24951123" w14:textId="77777777" w:rsidTr="00904097">
        <w:trPr>
          <w:trHeight w:val="255"/>
        </w:trPr>
        <w:tc>
          <w:tcPr>
            <w:tcW w:w="2967" w:type="pct"/>
            <w:gridSpan w:val="2"/>
          </w:tcPr>
          <w:p w14:paraId="240F67BD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FEFARA DISPENSA TRAMIENTOS ESPECIALES SCIENZA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7E0B7421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18731837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1274C422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1DD184F4" w14:textId="77777777" w:rsidTr="00904097">
        <w:trPr>
          <w:trHeight w:val="255"/>
        </w:trPr>
        <w:tc>
          <w:tcPr>
            <w:tcW w:w="2967" w:type="pct"/>
            <w:gridSpan w:val="2"/>
          </w:tcPr>
          <w:p w14:paraId="3719A7A1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FEFARA DISPENSA TTOS ESP. FARMAKD HEMOFILIA SSS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6E409F08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4021E40D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6F36A129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7B556647" w14:textId="77777777" w:rsidTr="00904097">
        <w:trPr>
          <w:trHeight w:val="255"/>
        </w:trPr>
        <w:tc>
          <w:tcPr>
            <w:tcW w:w="2967" w:type="pct"/>
            <w:gridSpan w:val="2"/>
          </w:tcPr>
          <w:p w14:paraId="09E63D37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FEFARA DISP. TTOS ESP. FARMAKD HEMOFILIA ASE MEDIFE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60C71FC6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521AE2FE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6C8311F9" w14:textId="77777777" w:rsidR="005D1E63" w:rsidRPr="00B319CE" w:rsidRDefault="005D1E63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904097" w:rsidRPr="00B319CE" w14:paraId="427A230A" w14:textId="77777777" w:rsidTr="00904097">
        <w:trPr>
          <w:trHeight w:val="255"/>
        </w:trPr>
        <w:tc>
          <w:tcPr>
            <w:tcW w:w="2967" w:type="pct"/>
            <w:gridSpan w:val="2"/>
          </w:tcPr>
          <w:p w14:paraId="4C5F3B90" w14:textId="77777777" w:rsidR="00904097" w:rsidRPr="00B319CE" w:rsidRDefault="00904097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FEFARA DISPENSA TTOS ESP.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ORIEN</w:t>
            </w: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HEMOFILIA SSS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7C7CD08F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5B5A0891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28077E04" w14:textId="77777777" w:rsidR="00904097" w:rsidRPr="00B319CE" w:rsidRDefault="00904097" w:rsidP="00075AB4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5D1E63" w:rsidRPr="00B319CE" w14:paraId="27EC743A" w14:textId="77777777" w:rsidTr="00904097">
        <w:trPr>
          <w:trHeight w:val="255"/>
        </w:trPr>
        <w:tc>
          <w:tcPr>
            <w:tcW w:w="2967" w:type="pct"/>
            <w:gridSpan w:val="2"/>
          </w:tcPr>
          <w:p w14:paraId="629F0A53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319C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ROSFAR TRATRAMIENTOS ESPECIALES</w:t>
            </w:r>
          </w:p>
        </w:tc>
        <w:tc>
          <w:tcPr>
            <w:tcW w:w="575" w:type="pct"/>
            <w:gridSpan w:val="2"/>
            <w:noWrap/>
            <w:vAlign w:val="bottom"/>
            <w:hideMark/>
          </w:tcPr>
          <w:p w14:paraId="0A5C0E3D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18" w:type="pct"/>
            <w:noWrap/>
            <w:vAlign w:val="bottom"/>
            <w:hideMark/>
          </w:tcPr>
          <w:p w14:paraId="089AE5D9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740" w:type="pct"/>
            <w:noWrap/>
            <w:vAlign w:val="bottom"/>
            <w:hideMark/>
          </w:tcPr>
          <w:p w14:paraId="39706556" w14:textId="77777777" w:rsidR="005D1E63" w:rsidRPr="00B319CE" w:rsidRDefault="005D1E63" w:rsidP="00075AB4">
            <w:pPr>
              <w:spacing w:before="180" w:after="18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D1E63" w:rsidRPr="00B319CE" w14:paraId="08D313D4" w14:textId="77777777" w:rsidTr="00D50B83">
        <w:trPr>
          <w:trHeight w:val="2644"/>
        </w:trPr>
        <w:tc>
          <w:tcPr>
            <w:tcW w:w="5000" w:type="pct"/>
            <w:gridSpan w:val="6"/>
          </w:tcPr>
          <w:p w14:paraId="04E964F7" w14:textId="77777777" w:rsidR="005D1E63" w:rsidRPr="005D1E63" w:rsidRDefault="005D1E63" w:rsidP="005D1E63">
            <w:pPr>
              <w:spacing w:before="24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5D1E6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FIRMA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Y </w:t>
            </w:r>
            <w:r w:rsidRPr="005D1E6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SELLO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:</w:t>
            </w:r>
          </w:p>
        </w:tc>
      </w:tr>
    </w:tbl>
    <w:p w14:paraId="24AC530E" w14:textId="77777777" w:rsidR="00835355" w:rsidRPr="00BE722B" w:rsidRDefault="00835355" w:rsidP="00C87F0E">
      <w:pPr>
        <w:jc w:val="center"/>
      </w:pPr>
    </w:p>
    <w:sectPr w:rsidR="00835355" w:rsidRPr="00BE722B" w:rsidSect="00BE722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06AE" w14:textId="77777777" w:rsidR="00FE5005" w:rsidRDefault="00FE5005" w:rsidP="00D7526A">
      <w:pPr>
        <w:spacing w:after="0" w:line="240" w:lineRule="auto"/>
      </w:pPr>
      <w:r>
        <w:separator/>
      </w:r>
    </w:p>
  </w:endnote>
  <w:endnote w:type="continuationSeparator" w:id="0">
    <w:p w14:paraId="1833289B" w14:textId="77777777" w:rsidR="00FE5005" w:rsidRDefault="00FE5005" w:rsidP="00D7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B447" w14:textId="6C438249" w:rsidR="00D50B83" w:rsidRPr="003D5B4E" w:rsidRDefault="00D50B83" w:rsidP="003D5B4E">
    <w:pPr>
      <w:pStyle w:val="Piedepgina"/>
      <w:tabs>
        <w:tab w:val="clear" w:pos="8504"/>
        <w:tab w:val="right" w:pos="9639"/>
      </w:tabs>
      <w:jc w:val="center"/>
      <w:rPr>
        <w:b/>
        <w:sz w:val="16"/>
      </w:rPr>
    </w:pPr>
    <w:r w:rsidRPr="003D5B4E">
      <w:rPr>
        <w:b/>
        <w:sz w:val="16"/>
      </w:rPr>
      <w:t xml:space="preserve">VERSIÓN: </w:t>
    </w:r>
    <w:proofErr w:type="gramStart"/>
    <w:r w:rsidR="00C87F0E">
      <w:rPr>
        <w:b/>
        <w:sz w:val="16"/>
      </w:rPr>
      <w:t>9</w:t>
    </w:r>
    <w:r w:rsidRPr="003D5B4E">
      <w:rPr>
        <w:b/>
        <w:sz w:val="16"/>
      </w:rPr>
      <w:t xml:space="preserve">  -</w:t>
    </w:r>
    <w:proofErr w:type="gramEnd"/>
    <w:r w:rsidRPr="003D5B4E">
      <w:rPr>
        <w:b/>
        <w:sz w:val="16"/>
      </w:rPr>
      <w:t xml:space="preserve"> </w:t>
    </w:r>
    <w:r>
      <w:rPr>
        <w:b/>
        <w:sz w:val="16"/>
      </w:rPr>
      <w:t>1</w:t>
    </w:r>
    <w:r w:rsidR="00C87F0E">
      <w:rPr>
        <w:b/>
        <w:sz w:val="16"/>
      </w:rPr>
      <w:t>7</w:t>
    </w:r>
    <w:r w:rsidRPr="003D5B4E">
      <w:rPr>
        <w:b/>
        <w:sz w:val="16"/>
      </w:rPr>
      <w:t>/</w:t>
    </w:r>
    <w:r w:rsidR="00C87F0E">
      <w:rPr>
        <w:b/>
        <w:sz w:val="16"/>
      </w:rPr>
      <w:t>11</w:t>
    </w:r>
    <w:r w:rsidRPr="003D5B4E">
      <w:rPr>
        <w:b/>
        <w:sz w:val="16"/>
      </w:rPr>
      <w:t>/20</w:t>
    </w:r>
    <w:r>
      <w:rPr>
        <w:b/>
        <w:sz w:val="16"/>
      </w:rPr>
      <w:t>2</w:t>
    </w:r>
    <w:r w:rsidR="00C87F0E">
      <w:rPr>
        <w:b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A255" w14:textId="77777777" w:rsidR="00FE5005" w:rsidRDefault="00FE5005" w:rsidP="00D7526A">
      <w:pPr>
        <w:spacing w:after="0" w:line="240" w:lineRule="auto"/>
      </w:pPr>
      <w:r>
        <w:separator/>
      </w:r>
    </w:p>
  </w:footnote>
  <w:footnote w:type="continuationSeparator" w:id="0">
    <w:p w14:paraId="7A3C02D0" w14:textId="77777777" w:rsidR="00FE5005" w:rsidRDefault="00FE5005" w:rsidP="00D75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4A"/>
    <w:rsid w:val="000404C5"/>
    <w:rsid w:val="00075AB4"/>
    <w:rsid w:val="000E5591"/>
    <w:rsid w:val="0015134A"/>
    <w:rsid w:val="00222EC8"/>
    <w:rsid w:val="00224073"/>
    <w:rsid w:val="003A2489"/>
    <w:rsid w:val="003A5C16"/>
    <w:rsid w:val="003D34F5"/>
    <w:rsid w:val="003D5B4E"/>
    <w:rsid w:val="00472827"/>
    <w:rsid w:val="004E1758"/>
    <w:rsid w:val="00590745"/>
    <w:rsid w:val="00593A93"/>
    <w:rsid w:val="005A64AC"/>
    <w:rsid w:val="005B4C7E"/>
    <w:rsid w:val="005D1E63"/>
    <w:rsid w:val="005F6C52"/>
    <w:rsid w:val="00681F43"/>
    <w:rsid w:val="00683D0E"/>
    <w:rsid w:val="007356EF"/>
    <w:rsid w:val="007541AE"/>
    <w:rsid w:val="0080074E"/>
    <w:rsid w:val="00827635"/>
    <w:rsid w:val="008313CC"/>
    <w:rsid w:val="00831B02"/>
    <w:rsid w:val="00835355"/>
    <w:rsid w:val="00836690"/>
    <w:rsid w:val="00904097"/>
    <w:rsid w:val="009B6574"/>
    <w:rsid w:val="009C2D01"/>
    <w:rsid w:val="009D079B"/>
    <w:rsid w:val="00B17508"/>
    <w:rsid w:val="00B319CE"/>
    <w:rsid w:val="00B67C58"/>
    <w:rsid w:val="00BE722B"/>
    <w:rsid w:val="00C87F0E"/>
    <w:rsid w:val="00D50B83"/>
    <w:rsid w:val="00D7526A"/>
    <w:rsid w:val="00D9719F"/>
    <w:rsid w:val="00DA4282"/>
    <w:rsid w:val="00DE163B"/>
    <w:rsid w:val="00E337CD"/>
    <w:rsid w:val="00E969CF"/>
    <w:rsid w:val="00EF53C8"/>
    <w:rsid w:val="00FA12EC"/>
    <w:rsid w:val="00FE5005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4B8A"/>
  <w15:docId w15:val="{223BE779-682E-4396-9094-A82EFC0A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C9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5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26A"/>
  </w:style>
  <w:style w:type="paragraph" w:styleId="Piedepgina">
    <w:name w:val="footer"/>
    <w:basedOn w:val="Normal"/>
    <w:link w:val="PiedepginaCar"/>
    <w:uiPriority w:val="99"/>
    <w:unhideWhenUsed/>
    <w:rsid w:val="00D75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26A"/>
  </w:style>
  <w:style w:type="paragraph" w:styleId="Textodeglobo">
    <w:name w:val="Balloon Text"/>
    <w:basedOn w:val="Normal"/>
    <w:link w:val="TextodegloboCar"/>
    <w:uiPriority w:val="99"/>
    <w:semiHidden/>
    <w:unhideWhenUsed/>
    <w:rsid w:val="00D7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claudiof</dc:creator>
  <cp:lastModifiedBy>Claudio Franceschina</cp:lastModifiedBy>
  <cp:revision>2</cp:revision>
  <cp:lastPrinted>2020-01-09T17:13:00Z</cp:lastPrinted>
  <dcterms:created xsi:type="dcterms:W3CDTF">2025-11-17T14:10:00Z</dcterms:created>
  <dcterms:modified xsi:type="dcterms:W3CDTF">2025-11-17T14:10:00Z</dcterms:modified>
</cp:coreProperties>
</file>